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0AF4" w14:textId="364C97A0" w:rsidR="002444E4" w:rsidRPr="002444E4" w:rsidRDefault="00E27A61" w:rsidP="002444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大会に関する留意事項</w:t>
      </w:r>
      <w:r w:rsidR="0047194E">
        <w:rPr>
          <w:rFonts w:asciiTheme="majorEastAsia" w:eastAsiaTheme="majorEastAsia" w:hAnsiTheme="majorEastAsia"/>
          <w:sz w:val="32"/>
          <w:szCs w:val="32"/>
        </w:rPr>
        <w:t>（感染防止対策）</w:t>
      </w:r>
    </w:p>
    <w:p w14:paraId="77C7E8BC" w14:textId="77777777" w:rsidR="002444E4" w:rsidRPr="002444E4" w:rsidRDefault="002444E4" w:rsidP="002444E4">
      <w:pPr>
        <w:jc w:val="right"/>
        <w:rPr>
          <w:rFonts w:asciiTheme="majorEastAsia" w:eastAsiaTheme="majorEastAsia" w:hAnsiTheme="majorEastAsia"/>
          <w:szCs w:val="32"/>
        </w:rPr>
      </w:pPr>
      <w:r w:rsidRPr="002444E4">
        <w:rPr>
          <w:rFonts w:asciiTheme="majorEastAsia" w:eastAsiaTheme="majorEastAsia" w:hAnsiTheme="majorEastAsia"/>
          <w:szCs w:val="32"/>
        </w:rPr>
        <w:t>高体連バドミントン専門部</w:t>
      </w:r>
    </w:p>
    <w:p w14:paraId="4B387A0B" w14:textId="319D714E" w:rsidR="002444E4" w:rsidRPr="004A4732" w:rsidRDefault="007B57F7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 w:hint="eastAsia"/>
        </w:rPr>
        <w:t>「</w:t>
      </w:r>
      <w:r w:rsidR="002444E4" w:rsidRPr="004A4732">
        <w:rPr>
          <w:rFonts w:asciiTheme="minorEastAsia" w:hAnsiTheme="minorEastAsia"/>
        </w:rPr>
        <w:t>大会参加同意書</w:t>
      </w:r>
      <w:r w:rsidRPr="004A4732">
        <w:rPr>
          <w:rFonts w:asciiTheme="minorEastAsia" w:hAnsiTheme="minorEastAsia" w:hint="eastAsia"/>
        </w:rPr>
        <w:t>」</w:t>
      </w:r>
      <w:r w:rsidR="002444E4" w:rsidRPr="004A4732">
        <w:rPr>
          <w:rFonts w:asciiTheme="minorEastAsia" w:hAnsiTheme="minorEastAsia"/>
        </w:rPr>
        <w:t>を提出すること。</w:t>
      </w:r>
    </w:p>
    <w:p w14:paraId="50AEDAAD" w14:textId="137C7973" w:rsidR="002444E4" w:rsidRPr="004A4732" w:rsidRDefault="002444E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入場前に検温し、</w:t>
      </w:r>
      <w:r w:rsidR="007B57F7" w:rsidRPr="004A4732">
        <w:rPr>
          <w:rFonts w:asciiTheme="minorEastAsia" w:hAnsiTheme="minorEastAsia" w:hint="eastAsia"/>
        </w:rPr>
        <w:t>「</w:t>
      </w:r>
      <w:r w:rsidRPr="004A4732">
        <w:rPr>
          <w:rFonts w:asciiTheme="minorEastAsia" w:hAnsiTheme="minorEastAsia"/>
        </w:rPr>
        <w:t>大会当日体調チェックシート</w:t>
      </w:r>
      <w:r w:rsidR="007B57F7" w:rsidRPr="004A4732">
        <w:rPr>
          <w:rFonts w:asciiTheme="minorEastAsia" w:hAnsiTheme="minorEastAsia" w:hint="eastAsia"/>
        </w:rPr>
        <w:t>」</w:t>
      </w:r>
      <w:r w:rsidRPr="004A4732">
        <w:rPr>
          <w:rFonts w:asciiTheme="minorEastAsia" w:hAnsiTheme="minorEastAsia"/>
        </w:rPr>
        <w:t>を</w:t>
      </w:r>
      <w:r w:rsidR="0026728B" w:rsidRPr="004A4732">
        <w:rPr>
          <w:rFonts w:asciiTheme="minorEastAsia" w:hAnsiTheme="minorEastAsia"/>
        </w:rPr>
        <w:t>毎日</w:t>
      </w:r>
      <w:r w:rsidRPr="004A4732">
        <w:rPr>
          <w:rFonts w:asciiTheme="minorEastAsia" w:hAnsiTheme="minorEastAsia"/>
        </w:rPr>
        <w:t>提出すること。</w:t>
      </w:r>
      <w:r w:rsidR="00304419" w:rsidRPr="004A4732">
        <w:rPr>
          <w:rFonts w:asciiTheme="minorEastAsia" w:hAnsiTheme="minorEastAsia" w:hint="eastAsia"/>
        </w:rPr>
        <w:t>※健康チェックシートは各校で保管してください。</w:t>
      </w:r>
    </w:p>
    <w:p w14:paraId="5F080127" w14:textId="62ADEC57" w:rsidR="002444E4" w:rsidRPr="004A4732" w:rsidRDefault="002444E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試合、練習以外はマスクを着用する</w:t>
      </w:r>
      <w:r w:rsidR="00554312" w:rsidRPr="004A4732">
        <w:rPr>
          <w:rFonts w:asciiTheme="minorEastAsia" w:hAnsiTheme="minorEastAsia"/>
        </w:rPr>
        <w:t>。</w:t>
      </w:r>
    </w:p>
    <w:p w14:paraId="3F10C707" w14:textId="438B4CDC" w:rsidR="00CD2574" w:rsidRPr="004A4732" w:rsidRDefault="00CD2574" w:rsidP="004A4732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4A4732">
        <w:rPr>
          <w:rFonts w:asciiTheme="minorEastAsia" w:hAnsiTheme="minorEastAsia" w:cs="ＭＳ 明朝" w:hint="eastAsia"/>
          <w:color w:val="000000"/>
          <w:kern w:val="0"/>
          <w:szCs w:val="21"/>
        </w:rPr>
        <w:t>入館前に各校で手指消毒を行ってから入館すること。（各校消毒液準備）</w:t>
      </w:r>
    </w:p>
    <w:p w14:paraId="739AA5CB" w14:textId="59A636A7" w:rsidR="00CD2574" w:rsidRPr="00BE4A1E" w:rsidRDefault="00BC781E" w:rsidP="004A4732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t>入場時の密を避け</w:t>
      </w:r>
      <w:r w:rsidR="00CD2574">
        <w:t>順番に入場すること</w:t>
      </w:r>
    </w:p>
    <w:p w14:paraId="0ED75CCD" w14:textId="79DA5A65" w:rsidR="00CD2574" w:rsidRPr="00D17C07" w:rsidRDefault="00CD2574" w:rsidP="004A4732">
      <w:pPr>
        <w:pStyle w:val="a7"/>
        <w:numPr>
          <w:ilvl w:val="0"/>
          <w:numId w:val="1"/>
        </w:numPr>
        <w:ind w:leftChars="0"/>
      </w:pPr>
      <w:r>
        <w:t>外履きは袋に入れ各自管理し、下駄箱は使用しない。</w:t>
      </w:r>
    </w:p>
    <w:p w14:paraId="48F6ADD5" w14:textId="29981875" w:rsidR="00CD2574" w:rsidRPr="004A4732" w:rsidRDefault="00CD257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退館の際、各校で</w:t>
      </w:r>
      <w:r w:rsidRPr="004A4732">
        <w:rPr>
          <w:rFonts w:asciiTheme="minorEastAsia" w:hAnsiTheme="minorEastAsia" w:hint="eastAsia"/>
        </w:rPr>
        <w:t>観客席</w:t>
      </w:r>
      <w:r w:rsidRPr="004A4732">
        <w:rPr>
          <w:rFonts w:asciiTheme="minorEastAsia" w:hAnsiTheme="minorEastAsia"/>
        </w:rPr>
        <w:t>座席の消毒を行うこと。（</w:t>
      </w:r>
      <w:r w:rsidRPr="004A4732">
        <w:rPr>
          <w:rFonts w:asciiTheme="minorEastAsia" w:hAnsiTheme="minorEastAsia" w:cs="ＭＳ 明朝" w:hint="eastAsia"/>
          <w:color w:val="000000"/>
          <w:kern w:val="0"/>
          <w:szCs w:val="21"/>
        </w:rPr>
        <w:t>各校消毒液準備</w:t>
      </w:r>
      <w:r w:rsidRPr="004A4732">
        <w:rPr>
          <w:rFonts w:asciiTheme="minorEastAsia" w:hAnsiTheme="minorEastAsia"/>
        </w:rPr>
        <w:t>）</w:t>
      </w:r>
    </w:p>
    <w:p w14:paraId="0B97F140" w14:textId="4CDECCAC" w:rsidR="00C6789A" w:rsidRPr="004A4732" w:rsidRDefault="00CD257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 w:hint="eastAsia"/>
        </w:rPr>
        <w:t>試合終了後（敗者審判等の役割終了後）、速やかに退館すること。</w:t>
      </w:r>
    </w:p>
    <w:p w14:paraId="51211AFF" w14:textId="417F55E6" w:rsidR="002444E4" w:rsidRPr="004A4732" w:rsidRDefault="002444E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大会中適宜</w:t>
      </w:r>
      <w:r w:rsidRPr="004A4732">
        <w:rPr>
          <w:rFonts w:asciiTheme="minorEastAsia" w:hAnsiTheme="minorEastAsia" w:hint="eastAsia"/>
        </w:rPr>
        <w:t>換気を行う</w:t>
      </w:r>
      <w:r w:rsidR="00BE4A1E" w:rsidRPr="004A4732">
        <w:rPr>
          <w:rFonts w:asciiTheme="minorEastAsia" w:hAnsiTheme="minorEastAsia" w:hint="eastAsia"/>
        </w:rPr>
        <w:t>こと</w:t>
      </w:r>
      <w:r w:rsidRPr="004A4732">
        <w:rPr>
          <w:rFonts w:asciiTheme="minorEastAsia" w:hAnsiTheme="minorEastAsia" w:hint="eastAsia"/>
        </w:rPr>
        <w:t>。</w:t>
      </w:r>
    </w:p>
    <w:p w14:paraId="7E157CB4" w14:textId="3EAD9B89" w:rsidR="002444E4" w:rsidRPr="004A4732" w:rsidRDefault="002444E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体育館に入場できるのは、生徒</w:t>
      </w:r>
      <w:r w:rsidR="00BE4A1E" w:rsidRPr="004A4732">
        <w:rPr>
          <w:rFonts w:asciiTheme="minorEastAsia" w:hAnsiTheme="minorEastAsia" w:hint="eastAsia"/>
        </w:rPr>
        <w:t>（部員）</w:t>
      </w:r>
      <w:r w:rsidRPr="004A4732">
        <w:rPr>
          <w:rFonts w:asciiTheme="minorEastAsia" w:hAnsiTheme="minorEastAsia"/>
        </w:rPr>
        <w:t>、教員、関係者（</w:t>
      </w:r>
      <w:r w:rsidR="00346A61" w:rsidRPr="004A4732">
        <w:rPr>
          <w:rFonts w:asciiTheme="minorEastAsia" w:hAnsiTheme="minorEastAsia"/>
        </w:rPr>
        <w:t>コーチ、役員等</w:t>
      </w:r>
      <w:r w:rsidRPr="004A4732">
        <w:rPr>
          <w:rFonts w:asciiTheme="minorEastAsia" w:hAnsiTheme="minorEastAsia"/>
        </w:rPr>
        <w:t>）のみとし、</w:t>
      </w:r>
      <w:r w:rsidRPr="004A4732">
        <w:rPr>
          <w:rFonts w:asciiTheme="minorEastAsia" w:hAnsiTheme="minorEastAsia" w:hint="eastAsia"/>
        </w:rPr>
        <w:t>保護者、一般客等の入場は禁止とします。</w:t>
      </w:r>
    </w:p>
    <w:p w14:paraId="78B4F1A2" w14:textId="272374BB" w:rsidR="002817D5" w:rsidRPr="004A4732" w:rsidRDefault="004A4732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開閉</w:t>
      </w:r>
      <w:r w:rsidR="002444E4" w:rsidRPr="004A4732">
        <w:rPr>
          <w:rFonts w:asciiTheme="minorEastAsia" w:hAnsiTheme="minorEastAsia"/>
        </w:rPr>
        <w:t>会式</w:t>
      </w:r>
      <w:r w:rsidR="00EC778E" w:rsidRPr="004A4732">
        <w:rPr>
          <w:rFonts w:asciiTheme="minorEastAsia" w:hAnsiTheme="minorEastAsia" w:hint="eastAsia"/>
        </w:rPr>
        <w:t>は</w:t>
      </w:r>
      <w:r w:rsidR="002444E4" w:rsidRPr="004A4732">
        <w:rPr>
          <w:rFonts w:asciiTheme="minorEastAsia" w:hAnsiTheme="minorEastAsia"/>
        </w:rPr>
        <w:t>、</w:t>
      </w:r>
      <w:r w:rsidR="00EC778E" w:rsidRPr="004A4732">
        <w:rPr>
          <w:rFonts w:asciiTheme="minorEastAsia" w:hAnsiTheme="minorEastAsia" w:hint="eastAsia"/>
        </w:rPr>
        <w:t>選手・補助員を</w:t>
      </w:r>
      <w:r w:rsidR="00EC778E" w:rsidRPr="004A4732">
        <w:rPr>
          <w:rFonts w:asciiTheme="minorEastAsia" w:hAnsiTheme="minorEastAsia"/>
        </w:rPr>
        <w:t>フロアに集めず</w:t>
      </w:r>
      <w:r w:rsidR="00EC778E" w:rsidRPr="004A4732">
        <w:rPr>
          <w:rFonts w:asciiTheme="minorEastAsia" w:hAnsiTheme="minorEastAsia" w:hint="eastAsia"/>
        </w:rPr>
        <w:t>観客席</w:t>
      </w:r>
      <w:r w:rsidR="00EC778E" w:rsidRPr="004A4732">
        <w:rPr>
          <w:rFonts w:asciiTheme="minorEastAsia" w:hAnsiTheme="minorEastAsia"/>
        </w:rPr>
        <w:t>にいる状態で行います。</w:t>
      </w:r>
      <w:bookmarkStart w:id="0" w:name="_GoBack"/>
      <w:bookmarkEnd w:id="0"/>
    </w:p>
    <w:p w14:paraId="50A6C73E" w14:textId="546799D7" w:rsidR="007222CD" w:rsidRPr="004A4732" w:rsidRDefault="007222CD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コーチング</w:t>
      </w:r>
      <w:r w:rsidR="00F12F88" w:rsidRPr="004A4732">
        <w:rPr>
          <w:rFonts w:asciiTheme="minorEastAsia" w:hAnsiTheme="minorEastAsia" w:hint="eastAsia"/>
        </w:rPr>
        <w:t>等</w:t>
      </w:r>
      <w:r w:rsidRPr="004A4732">
        <w:rPr>
          <w:rFonts w:asciiTheme="minorEastAsia" w:hAnsiTheme="minorEastAsia"/>
        </w:rPr>
        <w:t>は１名とする。コーチングの際は</w:t>
      </w:r>
      <w:r w:rsidR="00F12F88" w:rsidRPr="004A4732">
        <w:rPr>
          <w:rFonts w:asciiTheme="minorEastAsia" w:hAnsiTheme="minorEastAsia" w:hint="eastAsia"/>
        </w:rPr>
        <w:t>間隔</w:t>
      </w:r>
      <w:r w:rsidRPr="004A4732">
        <w:rPr>
          <w:rFonts w:asciiTheme="minorEastAsia" w:hAnsiTheme="minorEastAsia"/>
        </w:rPr>
        <w:t>をとること。</w:t>
      </w:r>
    </w:p>
    <w:p w14:paraId="293664E0" w14:textId="4FFDBC80" w:rsidR="002444E4" w:rsidRPr="004A4732" w:rsidRDefault="007222CD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プレーヤー同士やコーチとハイタッチ等の接触を行わない</w:t>
      </w:r>
      <w:r w:rsidR="00F52F89" w:rsidRPr="004A4732">
        <w:rPr>
          <w:rFonts w:asciiTheme="minorEastAsia" w:hAnsiTheme="minorEastAsia" w:hint="eastAsia"/>
        </w:rPr>
        <w:t>こと</w:t>
      </w:r>
      <w:r w:rsidRPr="004A4732">
        <w:rPr>
          <w:rFonts w:asciiTheme="minorEastAsia" w:hAnsiTheme="minorEastAsia"/>
        </w:rPr>
        <w:t>。</w:t>
      </w:r>
    </w:p>
    <w:p w14:paraId="26C8A691" w14:textId="43DE78F3" w:rsidR="002444E4" w:rsidRPr="004A4732" w:rsidRDefault="002444E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選手の脱衣かご、ドリンクボックスは用意</w:t>
      </w:r>
      <w:r w:rsidR="007222CD" w:rsidRPr="004A4732">
        <w:rPr>
          <w:rFonts w:asciiTheme="minorEastAsia" w:hAnsiTheme="minorEastAsia"/>
        </w:rPr>
        <w:t>しない</w:t>
      </w:r>
      <w:r w:rsidRPr="004A4732">
        <w:rPr>
          <w:rFonts w:asciiTheme="minorEastAsia" w:hAnsiTheme="minorEastAsia"/>
        </w:rPr>
        <w:t>。ラケットバック等で各自持って移動すること。</w:t>
      </w:r>
    </w:p>
    <w:p w14:paraId="7AAABD32" w14:textId="393AAE79" w:rsidR="002444E4" w:rsidRPr="004A4732" w:rsidRDefault="00F52F89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 w:hint="eastAsia"/>
        </w:rPr>
        <w:t>タオル、</w:t>
      </w:r>
      <w:r w:rsidR="009A11EE" w:rsidRPr="004A4732">
        <w:rPr>
          <w:rFonts w:asciiTheme="minorEastAsia" w:hAnsiTheme="minorEastAsia"/>
        </w:rPr>
        <w:t>ドリンクボトル</w:t>
      </w:r>
      <w:r w:rsidR="002444E4" w:rsidRPr="004A4732">
        <w:rPr>
          <w:rFonts w:asciiTheme="minorEastAsia" w:hAnsiTheme="minorEastAsia"/>
        </w:rPr>
        <w:t>、</w:t>
      </w:r>
      <w:r w:rsidRPr="004A4732">
        <w:rPr>
          <w:rFonts w:asciiTheme="minorEastAsia" w:hAnsiTheme="minorEastAsia" w:hint="eastAsia"/>
        </w:rPr>
        <w:t>氷嚢</w:t>
      </w:r>
      <w:r w:rsidR="002444E4" w:rsidRPr="004A4732">
        <w:rPr>
          <w:rFonts w:asciiTheme="minorEastAsia" w:hAnsiTheme="minorEastAsia"/>
        </w:rPr>
        <w:t>等を</w:t>
      </w:r>
      <w:r w:rsidR="007222CD" w:rsidRPr="004A4732">
        <w:rPr>
          <w:rFonts w:asciiTheme="minorEastAsia" w:hAnsiTheme="minorEastAsia"/>
        </w:rPr>
        <w:t>各自のバッグに</w:t>
      </w:r>
      <w:r w:rsidRPr="004A4732">
        <w:rPr>
          <w:rFonts w:asciiTheme="minorEastAsia" w:hAnsiTheme="minorEastAsia" w:hint="eastAsia"/>
        </w:rPr>
        <w:t>収容</w:t>
      </w:r>
      <w:r w:rsidR="007222CD" w:rsidRPr="004A4732">
        <w:rPr>
          <w:rFonts w:asciiTheme="minorEastAsia" w:hAnsiTheme="minorEastAsia"/>
        </w:rPr>
        <w:t>する</w:t>
      </w:r>
      <w:r w:rsidR="002444E4" w:rsidRPr="004A4732">
        <w:rPr>
          <w:rFonts w:asciiTheme="minorEastAsia" w:hAnsiTheme="minorEastAsia"/>
        </w:rPr>
        <w:t>。（</w:t>
      </w:r>
      <w:r w:rsidRPr="004A4732">
        <w:rPr>
          <w:rFonts w:asciiTheme="minorEastAsia" w:hAnsiTheme="minorEastAsia" w:hint="eastAsia"/>
        </w:rPr>
        <w:t>氷嚢</w:t>
      </w:r>
      <w:r w:rsidR="002444E4" w:rsidRPr="004A4732">
        <w:rPr>
          <w:rFonts w:asciiTheme="minorEastAsia" w:hAnsiTheme="minorEastAsia" w:hint="eastAsia"/>
        </w:rPr>
        <w:t>の共有使用は</w:t>
      </w:r>
      <w:r w:rsidR="007222CD" w:rsidRPr="004A4732">
        <w:rPr>
          <w:rFonts w:asciiTheme="minorEastAsia" w:hAnsiTheme="minorEastAsia" w:hint="eastAsia"/>
        </w:rPr>
        <w:t>しない</w:t>
      </w:r>
      <w:r w:rsidR="002444E4" w:rsidRPr="004A4732">
        <w:rPr>
          <w:rFonts w:asciiTheme="minorEastAsia" w:hAnsiTheme="minorEastAsia" w:hint="eastAsia"/>
        </w:rPr>
        <w:t>）</w:t>
      </w:r>
    </w:p>
    <w:p w14:paraId="03293409" w14:textId="590F6E7B" w:rsidR="002444E4" w:rsidRPr="004A4732" w:rsidRDefault="00964A35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試合時は筆記用具を持参する。敗者</w:t>
      </w:r>
      <w:r w:rsidR="002444E4" w:rsidRPr="004A4732">
        <w:rPr>
          <w:rFonts w:asciiTheme="minorEastAsia" w:hAnsiTheme="minorEastAsia"/>
        </w:rPr>
        <w:t>審判</w:t>
      </w:r>
      <w:r w:rsidRPr="004A4732">
        <w:rPr>
          <w:rFonts w:asciiTheme="minorEastAsia" w:hAnsiTheme="minorEastAsia"/>
        </w:rPr>
        <w:t>時、勝者サインも各自の筆記用具を使用する。</w:t>
      </w:r>
    </w:p>
    <w:p w14:paraId="5EBDDCF6" w14:textId="3E399686" w:rsidR="002444E4" w:rsidRPr="004A4732" w:rsidRDefault="004E310D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/>
        </w:rPr>
        <w:t>応援は、声を出さず拍手で行う。</w:t>
      </w:r>
      <w:r w:rsidR="00BE5FA3" w:rsidRPr="004A4732">
        <w:rPr>
          <w:rFonts w:asciiTheme="minorEastAsia" w:hAnsiTheme="minorEastAsia" w:hint="eastAsia"/>
        </w:rPr>
        <w:t>メインアリーナ</w:t>
      </w:r>
      <w:r w:rsidR="000956BF" w:rsidRPr="004A4732">
        <w:rPr>
          <w:rFonts w:asciiTheme="minorEastAsia" w:hAnsiTheme="minorEastAsia"/>
        </w:rPr>
        <w:t>座席</w:t>
      </w:r>
      <w:r w:rsidRPr="004A4732">
        <w:rPr>
          <w:rFonts w:asciiTheme="minorEastAsia" w:hAnsiTheme="minorEastAsia"/>
        </w:rPr>
        <w:t>を移動しての応援はしない。リ</w:t>
      </w:r>
      <w:r w:rsidR="002444E4" w:rsidRPr="004A4732">
        <w:rPr>
          <w:rFonts w:asciiTheme="minorEastAsia" w:hAnsiTheme="minorEastAsia"/>
        </w:rPr>
        <w:t>ズム応援</w:t>
      </w:r>
      <w:r w:rsidR="00BE5FA3" w:rsidRPr="004A4732">
        <w:rPr>
          <w:rFonts w:asciiTheme="minorEastAsia" w:hAnsiTheme="minorEastAsia" w:hint="eastAsia"/>
        </w:rPr>
        <w:t>・手拍子</w:t>
      </w:r>
      <w:r w:rsidR="002444E4" w:rsidRPr="004A4732">
        <w:rPr>
          <w:rFonts w:asciiTheme="minorEastAsia" w:hAnsiTheme="minorEastAsia"/>
        </w:rPr>
        <w:t>は禁止する。</w:t>
      </w:r>
    </w:p>
    <w:p w14:paraId="34D2C334" w14:textId="13087947" w:rsidR="000956BF" w:rsidRPr="004A4732" w:rsidRDefault="00BE5FA3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 w:hint="eastAsia"/>
        </w:rPr>
        <w:t>応援、観戦</w:t>
      </w:r>
      <w:r w:rsidR="000956BF" w:rsidRPr="004A4732">
        <w:rPr>
          <w:rFonts w:asciiTheme="minorEastAsia" w:hAnsiTheme="minorEastAsia"/>
        </w:rPr>
        <w:t>は指定された場所や座席で隣と1席空け、座席を移動しない。</w:t>
      </w:r>
    </w:p>
    <w:p w14:paraId="21EBDA89" w14:textId="44D466B3" w:rsidR="00D367AD" w:rsidRPr="004A4732" w:rsidRDefault="00413264" w:rsidP="004A473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A4732">
        <w:rPr>
          <w:rFonts w:asciiTheme="minorEastAsia" w:hAnsiTheme="minorEastAsia" w:hint="eastAsia"/>
        </w:rPr>
        <w:t>動画の</w:t>
      </w:r>
      <w:r w:rsidR="00D367AD" w:rsidRPr="004A4732">
        <w:rPr>
          <w:rFonts w:asciiTheme="minorEastAsia" w:hAnsiTheme="minorEastAsia" w:hint="eastAsia"/>
        </w:rPr>
        <w:t>撮影は、カメラ・スマホを固定してください。（設置する場合の移動可）自校席を離れてカメラ・スマホを持っての撮影は禁止します。</w:t>
      </w:r>
    </w:p>
    <w:sectPr w:rsidR="00D367AD" w:rsidRPr="004A4732" w:rsidSect="000C78D7">
      <w:pgSz w:w="11906" w:h="16838" w:code="9"/>
      <w:pgMar w:top="851" w:right="1134" w:bottom="568" w:left="85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E1DC" w14:textId="77777777" w:rsidR="00BA768A" w:rsidRDefault="00BA768A" w:rsidP="00775119">
      <w:r>
        <w:separator/>
      </w:r>
    </w:p>
  </w:endnote>
  <w:endnote w:type="continuationSeparator" w:id="0">
    <w:p w14:paraId="1153128C" w14:textId="77777777" w:rsidR="00BA768A" w:rsidRDefault="00BA768A" w:rsidP="007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89CF" w14:textId="77777777" w:rsidR="00BA768A" w:rsidRDefault="00BA768A" w:rsidP="00775119">
      <w:r>
        <w:separator/>
      </w:r>
    </w:p>
  </w:footnote>
  <w:footnote w:type="continuationSeparator" w:id="0">
    <w:p w14:paraId="3484CF94" w14:textId="77777777" w:rsidR="00BA768A" w:rsidRDefault="00BA768A" w:rsidP="0077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3882"/>
    <w:multiLevelType w:val="hybridMultilevel"/>
    <w:tmpl w:val="FED6E7B6"/>
    <w:lvl w:ilvl="0" w:tplc="CEB200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4"/>
    <w:rsid w:val="00002D65"/>
    <w:rsid w:val="00077BA3"/>
    <w:rsid w:val="000956BF"/>
    <w:rsid w:val="000C78D7"/>
    <w:rsid w:val="00100DE0"/>
    <w:rsid w:val="002444E4"/>
    <w:rsid w:val="0026728B"/>
    <w:rsid w:val="002743EE"/>
    <w:rsid w:val="00275961"/>
    <w:rsid w:val="002817D5"/>
    <w:rsid w:val="002C237D"/>
    <w:rsid w:val="00304419"/>
    <w:rsid w:val="00346A61"/>
    <w:rsid w:val="00396E74"/>
    <w:rsid w:val="003F2360"/>
    <w:rsid w:val="00413264"/>
    <w:rsid w:val="00432C9B"/>
    <w:rsid w:val="0045413C"/>
    <w:rsid w:val="0047194E"/>
    <w:rsid w:val="004A4732"/>
    <w:rsid w:val="004E310D"/>
    <w:rsid w:val="00554312"/>
    <w:rsid w:val="00574121"/>
    <w:rsid w:val="00635A46"/>
    <w:rsid w:val="006A4885"/>
    <w:rsid w:val="006D072A"/>
    <w:rsid w:val="007222CD"/>
    <w:rsid w:val="0077054A"/>
    <w:rsid w:val="00775119"/>
    <w:rsid w:val="007B57F7"/>
    <w:rsid w:val="008510F2"/>
    <w:rsid w:val="00964A35"/>
    <w:rsid w:val="009A11EE"/>
    <w:rsid w:val="009D129C"/>
    <w:rsid w:val="00A82665"/>
    <w:rsid w:val="00B5034B"/>
    <w:rsid w:val="00B96CCC"/>
    <w:rsid w:val="00BA768A"/>
    <w:rsid w:val="00BC781E"/>
    <w:rsid w:val="00BE4A1E"/>
    <w:rsid w:val="00BE5FA3"/>
    <w:rsid w:val="00C22F8D"/>
    <w:rsid w:val="00C6789A"/>
    <w:rsid w:val="00CD2574"/>
    <w:rsid w:val="00D00BC5"/>
    <w:rsid w:val="00D17C07"/>
    <w:rsid w:val="00D21886"/>
    <w:rsid w:val="00D367AD"/>
    <w:rsid w:val="00D45B82"/>
    <w:rsid w:val="00D4675F"/>
    <w:rsid w:val="00D52FD9"/>
    <w:rsid w:val="00D54670"/>
    <w:rsid w:val="00D74131"/>
    <w:rsid w:val="00D907B9"/>
    <w:rsid w:val="00DB5F6D"/>
    <w:rsid w:val="00E27A61"/>
    <w:rsid w:val="00E5191A"/>
    <w:rsid w:val="00EA09AB"/>
    <w:rsid w:val="00EC778E"/>
    <w:rsid w:val="00EE6703"/>
    <w:rsid w:val="00F12F88"/>
    <w:rsid w:val="00F52F89"/>
    <w:rsid w:val="00F8401F"/>
    <w:rsid w:val="00FA42E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4CBD3"/>
  <w15:chartTrackingRefBased/>
  <w15:docId w15:val="{F033C809-1490-4DA2-992C-1EA8B0E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119"/>
  </w:style>
  <w:style w:type="paragraph" w:styleId="a5">
    <w:name w:val="footer"/>
    <w:basedOn w:val="a"/>
    <w:link w:val="a6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119"/>
  </w:style>
  <w:style w:type="paragraph" w:styleId="a7">
    <w:name w:val="List Paragraph"/>
    <w:basedOn w:val="a"/>
    <w:uiPriority w:val="34"/>
    <w:qFormat/>
    <w:rsid w:val="004A4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清一</dc:creator>
  <cp:keywords/>
  <dc:description/>
  <cp:lastModifiedBy>渡邉　清一</cp:lastModifiedBy>
  <cp:revision>4</cp:revision>
  <dcterms:created xsi:type="dcterms:W3CDTF">2022-04-05T09:01:00Z</dcterms:created>
  <dcterms:modified xsi:type="dcterms:W3CDTF">2022-04-05T09:05:00Z</dcterms:modified>
</cp:coreProperties>
</file>